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2019 Tri-County/EV Wrestling Invitational</w:t>
      </w:r>
    </w:p>
    <w:p w14:paraId="00000002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Tri-County High School, Thornburg, IA</w:t>
      </w:r>
    </w:p>
    <w:p w14:paraId="00000003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December 14, 2019</w:t>
      </w:r>
    </w:p>
    <w:p w14:paraId="00000004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Participants</w:t>
      </w:r>
      <w:r>
        <w:t>: Cardinal, Columbus-Junction, Eddyville-Blakesburg, English Valleys/TC, HLV, Iowa City West (JV), Lone Tree, North Mahaska, Pleasantville, Van Buren, WACO, West Branch</w:t>
      </w:r>
    </w:p>
    <w:p w14:paraId="00000006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Weigh-ins</w:t>
      </w:r>
      <w:r>
        <w:t>: Coaches weigh their wrestlers at Tri-County High School at 8:00 a.m.</w:t>
      </w:r>
    </w:p>
    <w:p w14:paraId="00000008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t>Please</w:t>
      </w:r>
      <w:r>
        <w:t xml:space="preserve"> be on time so we may get the seeding meeting started on time.</w:t>
      </w:r>
    </w:p>
    <w:p w14:paraId="00000009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Seeding</w:t>
      </w:r>
      <w:r>
        <w:t xml:space="preserve">: Starts promptly at 8:30 a.m. (promptly after weigh-in) in Library. </w:t>
      </w:r>
    </w:p>
    <w:p w14:paraId="0000000B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Entry Fee</w:t>
      </w:r>
      <w:r>
        <w:t xml:space="preserve">: $80 per school. Please send or have the entry fee by the time of the Invitational on </w:t>
      </w:r>
    </w:p>
    <w:p w14:paraId="0000000D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Scoring</w:t>
      </w:r>
      <w:r>
        <w:t xml:space="preserve">: </w:t>
      </w:r>
      <w:proofErr w:type="spellStart"/>
      <w:r>
        <w:t>Trackwr</w:t>
      </w:r>
      <w:r>
        <w:t>estling</w:t>
      </w:r>
      <w:proofErr w:type="spellEnd"/>
      <w:r>
        <w:t xml:space="preserve">:  Your coaches and ADs should receive an email. Contact me ASAP and/or Laura Tish if you haven’t received.  </w:t>
      </w:r>
      <w:r>
        <w:rPr>
          <w:rFonts w:ascii="Roboto" w:eastAsia="Roboto" w:hAnsi="Roboto" w:cs="Roboto"/>
          <w:color w:val="1A73E8"/>
          <w:sz w:val="20"/>
          <w:szCs w:val="20"/>
          <w:highlight w:val="white"/>
        </w:rPr>
        <w:t>ltish@poweshiekcounty.org</w:t>
      </w:r>
    </w:p>
    <w:p w14:paraId="0000000F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Busses</w:t>
      </w:r>
      <w:r>
        <w:t>:  Please unload at the front door on the South side of the building and park by the East side of the bus b</w:t>
      </w:r>
      <w:r>
        <w:t>arn if you need a plug in.</w:t>
      </w:r>
    </w:p>
    <w:p w14:paraId="00000011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Wrestling</w:t>
      </w:r>
      <w:r>
        <w:t xml:space="preserve">:  Starts at 10:00 a.m. </w:t>
      </w:r>
      <w:proofErr w:type="gramStart"/>
      <w:r>
        <w:t>( break</w:t>
      </w:r>
      <w:proofErr w:type="gramEnd"/>
      <w:r>
        <w:t xml:space="preserve"> when needed due to time)</w:t>
      </w:r>
    </w:p>
    <w:p w14:paraId="00000013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Cheerleaders</w:t>
      </w:r>
      <w:r>
        <w:t>: There will be a cheer room available throughout the day.</w:t>
      </w:r>
    </w:p>
    <w:p w14:paraId="00000015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Coaches</w:t>
      </w:r>
      <w:r>
        <w:t>: There will be food available in the hospitality room.</w:t>
      </w:r>
    </w:p>
    <w:p w14:paraId="00000017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Bracket</w:t>
      </w:r>
      <w:r>
        <w:t xml:space="preserve">:  We will have 16 man brackets this year.  If you have non-scoring </w:t>
      </w:r>
      <w:proofErr w:type="gramStart"/>
      <w:r>
        <w:t>wrestlers</w:t>
      </w:r>
      <w:proofErr w:type="gramEnd"/>
      <w:r>
        <w:t xml:space="preserve"> please enter them into </w:t>
      </w:r>
      <w:proofErr w:type="spellStart"/>
      <w:r>
        <w:t>trackwrestling</w:t>
      </w:r>
      <w:proofErr w:type="spellEnd"/>
      <w:r>
        <w:t xml:space="preserve"> and we will try to fill out brackets.  Please try to have them listed by Thursday so we can notify people if we need to scratch kids due to </w:t>
      </w:r>
      <w:r>
        <w:t xml:space="preserve">too many. </w:t>
      </w:r>
    </w:p>
    <w:p w14:paraId="00000019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Dressing Rooms</w:t>
      </w:r>
      <w:r>
        <w:t xml:space="preserve">: Locker room area. Furnish your own towels and training kits. (We will have emergency trainers on hand.) </w:t>
      </w:r>
    </w:p>
    <w:p w14:paraId="0000001B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Awards</w:t>
      </w:r>
      <w:r>
        <w:t xml:space="preserve">: Team Championship </w:t>
      </w:r>
      <w:proofErr w:type="spellStart"/>
      <w:proofErr w:type="gramStart"/>
      <w:r>
        <w:t>Trophy,Team</w:t>
      </w:r>
      <w:proofErr w:type="spellEnd"/>
      <w:proofErr w:type="gramEnd"/>
      <w:r>
        <w:t xml:space="preserve"> Runner Up Trophy, Medals for places 1-3 </w:t>
      </w:r>
    </w:p>
    <w:p w14:paraId="0000001D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t>Outstanding Wrestler Award</w:t>
      </w:r>
    </w:p>
    <w:p w14:paraId="0000001E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t>If you have any</w:t>
      </w:r>
      <w:r>
        <w:t xml:space="preserve"> questions, please call me at 641-634-2636 (Ext. 143) Cell 641-660-5573</w:t>
      </w:r>
    </w:p>
    <w:p w14:paraId="00000020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hyperlink r:id="rId4">
        <w:r>
          <w:rPr>
            <w:color w:val="1155CC"/>
            <w:u w:val="single"/>
          </w:rPr>
          <w:t>scott.edmundson@tri-countyschools.com</w:t>
        </w:r>
      </w:hyperlink>
    </w:p>
    <w:p w14:paraId="00000021" w14:textId="77777777" w:rsidR="00F14472" w:rsidRDefault="00F14472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F14472" w:rsidRDefault="008D2094">
      <w:pPr>
        <w:pBdr>
          <w:top w:val="nil"/>
          <w:left w:val="nil"/>
          <w:bottom w:val="nil"/>
          <w:right w:val="nil"/>
          <w:between w:val="nil"/>
        </w:pBdr>
      </w:pPr>
      <w:r>
        <w:t xml:space="preserve">Scott </w:t>
      </w:r>
      <w:proofErr w:type="spellStart"/>
      <w:r>
        <w:t>Edmundson</w:t>
      </w:r>
      <w:proofErr w:type="spellEnd"/>
      <w:r>
        <w:t>, Activities Director</w:t>
      </w:r>
    </w:p>
    <w:sectPr w:rsidR="00F144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72"/>
    <w:rsid w:val="008D2094"/>
    <w:rsid w:val="00F1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C3F8F-805A-464C-A5F7-B1E3F250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.edmundson@tri-count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Johnston</dc:creator>
  <cp:lastModifiedBy>Windows User</cp:lastModifiedBy>
  <cp:revision>2</cp:revision>
  <dcterms:created xsi:type="dcterms:W3CDTF">2019-12-10T21:14:00Z</dcterms:created>
  <dcterms:modified xsi:type="dcterms:W3CDTF">2019-12-10T21:14:00Z</dcterms:modified>
</cp:coreProperties>
</file>