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83A4E" w:rsidRDefault="007F262E">
      <w:pPr>
        <w:spacing w:after="0" w:line="240" w:lineRule="auto"/>
        <w:jc w:val="center"/>
        <w:rPr>
          <w:sz w:val="32"/>
          <w:szCs w:val="32"/>
        </w:rPr>
      </w:pPr>
      <w:bookmarkStart w:id="0" w:name="_gjdgxs" w:colFirst="0" w:colLast="0"/>
      <w:bookmarkStart w:id="1" w:name="_GoBack"/>
      <w:bookmarkEnd w:id="0"/>
      <w:bookmarkEnd w:id="1"/>
      <w:r>
        <w:rPr>
          <w:sz w:val="32"/>
          <w:szCs w:val="32"/>
        </w:rPr>
        <w:t>BASKETBALL COVID GUIDELINES FOR</w:t>
      </w:r>
    </w:p>
    <w:p w14:paraId="00000002" w14:textId="77777777" w:rsidR="00C83A4E" w:rsidRDefault="007F262E">
      <w:pPr>
        <w:spacing w:after="0" w:line="240" w:lineRule="auto"/>
        <w:jc w:val="center"/>
        <w:rPr>
          <w:sz w:val="32"/>
          <w:szCs w:val="32"/>
        </w:rPr>
      </w:pPr>
      <w:r>
        <w:rPr>
          <w:sz w:val="32"/>
          <w:szCs w:val="32"/>
        </w:rPr>
        <w:t>MORAVIA ATHLETICS</w:t>
      </w:r>
    </w:p>
    <w:p w14:paraId="00000003" w14:textId="77777777" w:rsidR="00C83A4E" w:rsidRDefault="00C83A4E">
      <w:pPr>
        <w:spacing w:after="0" w:line="240" w:lineRule="auto"/>
        <w:jc w:val="center"/>
        <w:rPr>
          <w:sz w:val="32"/>
          <w:szCs w:val="32"/>
        </w:rPr>
      </w:pPr>
    </w:p>
    <w:p w14:paraId="00000004" w14:textId="77777777" w:rsidR="00C83A4E" w:rsidRDefault="007F262E">
      <w:pPr>
        <w:spacing w:after="0" w:line="240" w:lineRule="auto"/>
        <w:rPr>
          <w:sz w:val="24"/>
          <w:szCs w:val="24"/>
        </w:rPr>
      </w:pPr>
      <w:r>
        <w:rPr>
          <w:sz w:val="24"/>
          <w:szCs w:val="24"/>
        </w:rPr>
        <w:t>Social distancing should be practiced at all times.  Please sit with your family and remain at least 6 feet away from other families – any children should sit with parents.</w:t>
      </w:r>
    </w:p>
    <w:p w14:paraId="00000005" w14:textId="77777777" w:rsidR="00C83A4E" w:rsidRDefault="00C83A4E">
      <w:pPr>
        <w:spacing w:after="0" w:line="240" w:lineRule="auto"/>
        <w:rPr>
          <w:sz w:val="24"/>
          <w:szCs w:val="24"/>
        </w:rPr>
      </w:pPr>
    </w:p>
    <w:p w14:paraId="00000006" w14:textId="77777777" w:rsidR="00C83A4E" w:rsidRDefault="007F262E">
      <w:pPr>
        <w:spacing w:after="0" w:line="240" w:lineRule="auto"/>
        <w:rPr>
          <w:sz w:val="24"/>
          <w:szCs w:val="24"/>
        </w:rPr>
      </w:pPr>
      <w:r>
        <w:rPr>
          <w:sz w:val="24"/>
          <w:szCs w:val="24"/>
        </w:rPr>
        <w:t xml:space="preserve">Masks are required of anyone who enters the building and must be worn at all times while present at the game.  Bench personnel must also wear masks with the exception of the Head Coach and players who are on the court playing.  </w:t>
      </w:r>
    </w:p>
    <w:p w14:paraId="00000007" w14:textId="77777777" w:rsidR="00C83A4E" w:rsidRDefault="00C83A4E">
      <w:pPr>
        <w:spacing w:after="0" w:line="240" w:lineRule="auto"/>
        <w:rPr>
          <w:sz w:val="24"/>
          <w:szCs w:val="24"/>
        </w:rPr>
      </w:pPr>
    </w:p>
    <w:p w14:paraId="00000008" w14:textId="77777777" w:rsidR="00C83A4E" w:rsidRDefault="007F262E">
      <w:pPr>
        <w:spacing w:after="0" w:line="240" w:lineRule="auto"/>
        <w:rPr>
          <w:sz w:val="24"/>
          <w:szCs w:val="24"/>
        </w:rPr>
      </w:pPr>
      <w:r>
        <w:rPr>
          <w:sz w:val="24"/>
          <w:szCs w:val="24"/>
        </w:rPr>
        <w:t>No seating on the first ro</w:t>
      </w:r>
      <w:r>
        <w:rPr>
          <w:sz w:val="24"/>
          <w:szCs w:val="24"/>
        </w:rPr>
        <w:t>w of bleachers. All fans will sit on the south set of bleachers. These are straight in from the ticket counter.</w:t>
      </w:r>
    </w:p>
    <w:p w14:paraId="00000009" w14:textId="77777777" w:rsidR="00C83A4E" w:rsidRDefault="00C83A4E">
      <w:pPr>
        <w:spacing w:after="0" w:line="240" w:lineRule="auto"/>
        <w:rPr>
          <w:sz w:val="24"/>
          <w:szCs w:val="24"/>
        </w:rPr>
      </w:pPr>
    </w:p>
    <w:p w14:paraId="0000000A" w14:textId="77777777" w:rsidR="00C83A4E" w:rsidRDefault="007F262E">
      <w:pPr>
        <w:spacing w:after="0" w:line="240" w:lineRule="auto"/>
        <w:rPr>
          <w:sz w:val="24"/>
          <w:szCs w:val="24"/>
        </w:rPr>
      </w:pPr>
      <w:r>
        <w:rPr>
          <w:sz w:val="24"/>
          <w:szCs w:val="24"/>
        </w:rPr>
        <w:t>Admission will be as follows:  $3.00 per person – all levels – bring exact change if possible.</w:t>
      </w:r>
    </w:p>
    <w:p w14:paraId="0000000B" w14:textId="77777777" w:rsidR="00C83A4E" w:rsidRDefault="00C83A4E">
      <w:pPr>
        <w:spacing w:after="0" w:line="240" w:lineRule="auto"/>
        <w:rPr>
          <w:sz w:val="24"/>
          <w:szCs w:val="24"/>
        </w:rPr>
      </w:pPr>
    </w:p>
    <w:p w14:paraId="0000000C" w14:textId="77777777" w:rsidR="00C83A4E" w:rsidRDefault="007F262E">
      <w:pPr>
        <w:spacing w:after="0" w:line="240" w:lineRule="auto"/>
        <w:rPr>
          <w:sz w:val="24"/>
          <w:szCs w:val="24"/>
        </w:rPr>
      </w:pPr>
      <w:r>
        <w:rPr>
          <w:sz w:val="24"/>
          <w:szCs w:val="24"/>
        </w:rPr>
        <w:t>Each participant of the event will be limited t</w:t>
      </w:r>
      <w:r>
        <w:rPr>
          <w:sz w:val="24"/>
          <w:szCs w:val="24"/>
        </w:rPr>
        <w:t>o 2 ticket vouchers each.  The ticket voucher will be used for admission into the event.  (BGC Passes, Moravia Activity Passes will be accepted if you have a ticket voucher).  If you have a ticket voucher for each of the two games, you will need to pay onl</w:t>
      </w:r>
      <w:r>
        <w:rPr>
          <w:sz w:val="24"/>
          <w:szCs w:val="24"/>
        </w:rPr>
        <w:t>y once.</w:t>
      </w:r>
    </w:p>
    <w:p w14:paraId="0000000D" w14:textId="77777777" w:rsidR="00C83A4E" w:rsidRDefault="00C83A4E">
      <w:pPr>
        <w:spacing w:after="0" w:line="240" w:lineRule="auto"/>
        <w:rPr>
          <w:sz w:val="24"/>
          <w:szCs w:val="24"/>
        </w:rPr>
      </w:pPr>
    </w:p>
    <w:p w14:paraId="0000000E" w14:textId="77777777" w:rsidR="00C83A4E" w:rsidRDefault="007F262E">
      <w:pPr>
        <w:spacing w:after="0" w:line="240" w:lineRule="auto"/>
        <w:rPr>
          <w:sz w:val="24"/>
          <w:szCs w:val="24"/>
        </w:rPr>
      </w:pPr>
      <w:r>
        <w:rPr>
          <w:sz w:val="24"/>
          <w:szCs w:val="24"/>
        </w:rPr>
        <w:t xml:space="preserve">Per the Governor's orders participants receiving ticket vouchers will only be the basketball players. Moravia Cheerleaders will still be able to cheer but per Governor Reynold’s proclamation, will not receive any tickets for fans.  </w:t>
      </w:r>
    </w:p>
    <w:p w14:paraId="0000000F" w14:textId="77777777" w:rsidR="00C83A4E" w:rsidRDefault="00C83A4E">
      <w:pPr>
        <w:spacing w:after="0" w:line="240" w:lineRule="auto"/>
        <w:rPr>
          <w:sz w:val="24"/>
          <w:szCs w:val="24"/>
        </w:rPr>
      </w:pPr>
    </w:p>
    <w:p w14:paraId="00000010" w14:textId="77777777" w:rsidR="00C83A4E" w:rsidRDefault="007F262E">
      <w:pPr>
        <w:spacing w:after="0" w:line="240" w:lineRule="auto"/>
        <w:rPr>
          <w:sz w:val="24"/>
          <w:szCs w:val="24"/>
        </w:rPr>
      </w:pPr>
      <w:r>
        <w:rPr>
          <w:sz w:val="24"/>
          <w:szCs w:val="24"/>
        </w:rPr>
        <w:t>Ticket vouche</w:t>
      </w:r>
      <w:r>
        <w:rPr>
          <w:sz w:val="24"/>
          <w:szCs w:val="24"/>
        </w:rPr>
        <w:t>rs will be given to each participant 1 day prior to the event.  For BGC schools, each school should prepare and print tickets for your fans.  For Non-Conference opponents, I will issue tickets for you to print.</w:t>
      </w:r>
    </w:p>
    <w:p w14:paraId="00000011" w14:textId="77777777" w:rsidR="00C83A4E" w:rsidRDefault="00C83A4E">
      <w:pPr>
        <w:spacing w:after="0" w:line="240" w:lineRule="auto"/>
        <w:rPr>
          <w:sz w:val="24"/>
          <w:szCs w:val="24"/>
        </w:rPr>
      </w:pPr>
    </w:p>
    <w:p w14:paraId="00000012" w14:textId="77777777" w:rsidR="00C83A4E" w:rsidRDefault="007F262E">
      <w:pPr>
        <w:spacing w:after="0" w:line="240" w:lineRule="auto"/>
        <w:rPr>
          <w:sz w:val="24"/>
          <w:szCs w:val="24"/>
        </w:rPr>
      </w:pPr>
      <w:r>
        <w:rPr>
          <w:sz w:val="24"/>
          <w:szCs w:val="24"/>
        </w:rPr>
        <w:t>Workers of the event and media will be allow</w:t>
      </w:r>
      <w:r>
        <w:rPr>
          <w:sz w:val="24"/>
          <w:szCs w:val="24"/>
        </w:rPr>
        <w:t>ed to fulfill their duties for the event without a ticket.  Media should have their credentials with them in order to be admitted.</w:t>
      </w:r>
    </w:p>
    <w:p w14:paraId="00000013" w14:textId="77777777" w:rsidR="00C83A4E" w:rsidRDefault="00C83A4E">
      <w:pPr>
        <w:spacing w:after="0" w:line="240" w:lineRule="auto"/>
        <w:rPr>
          <w:sz w:val="24"/>
          <w:szCs w:val="24"/>
        </w:rPr>
      </w:pPr>
    </w:p>
    <w:p w14:paraId="00000014" w14:textId="77777777" w:rsidR="00C83A4E" w:rsidRDefault="007F262E">
      <w:pPr>
        <w:spacing w:after="0" w:line="240" w:lineRule="auto"/>
        <w:rPr>
          <w:sz w:val="24"/>
          <w:szCs w:val="24"/>
        </w:rPr>
      </w:pPr>
      <w:r>
        <w:rPr>
          <w:sz w:val="24"/>
          <w:szCs w:val="24"/>
        </w:rPr>
        <w:t>Please bring your own practice basketballs with you – we will do the same when we visit your facility.</w:t>
      </w:r>
    </w:p>
    <w:p w14:paraId="00000015" w14:textId="77777777" w:rsidR="00C83A4E" w:rsidRDefault="00C83A4E">
      <w:pPr>
        <w:spacing w:after="0" w:line="240" w:lineRule="auto"/>
        <w:rPr>
          <w:sz w:val="24"/>
          <w:szCs w:val="24"/>
        </w:rPr>
      </w:pPr>
    </w:p>
    <w:p w14:paraId="00000016" w14:textId="77777777" w:rsidR="00C83A4E" w:rsidRDefault="007F262E">
      <w:pPr>
        <w:spacing w:after="0" w:line="240" w:lineRule="auto"/>
        <w:rPr>
          <w:sz w:val="24"/>
          <w:szCs w:val="24"/>
        </w:rPr>
      </w:pPr>
      <w:r>
        <w:rPr>
          <w:sz w:val="24"/>
          <w:szCs w:val="24"/>
        </w:rPr>
        <w:t xml:space="preserve">Please keep in mind </w:t>
      </w:r>
      <w:r>
        <w:rPr>
          <w:sz w:val="24"/>
          <w:szCs w:val="24"/>
        </w:rPr>
        <w:t>that the ticket you are issued is good for only one game – if you are attending both the girl’s and the boy’s games, you must have a ticket for both.  We will clear the gym following the first game and do some sanitizing, then allow new ticket holders admi</w:t>
      </w:r>
      <w:r>
        <w:rPr>
          <w:sz w:val="24"/>
          <w:szCs w:val="24"/>
        </w:rPr>
        <w:t>ssion.  The gate for the first game will not open until 30 minutes prior to the start of the game and we would request that fans for the 2</w:t>
      </w:r>
      <w:r>
        <w:rPr>
          <w:sz w:val="24"/>
          <w:szCs w:val="24"/>
          <w:vertAlign w:val="superscript"/>
        </w:rPr>
        <w:t>nd</w:t>
      </w:r>
      <w:r>
        <w:rPr>
          <w:sz w:val="24"/>
          <w:szCs w:val="24"/>
        </w:rPr>
        <w:t xml:space="preserve"> game remain in the multi until those from the first game have exited the facility. </w:t>
      </w:r>
    </w:p>
    <w:p w14:paraId="00000017" w14:textId="77777777" w:rsidR="00C83A4E" w:rsidRDefault="00C83A4E">
      <w:pPr>
        <w:spacing w:after="0" w:line="240" w:lineRule="auto"/>
        <w:rPr>
          <w:sz w:val="24"/>
          <w:szCs w:val="24"/>
        </w:rPr>
      </w:pPr>
    </w:p>
    <w:p w14:paraId="00000018" w14:textId="77777777" w:rsidR="00C83A4E" w:rsidRDefault="007F262E">
      <w:pPr>
        <w:spacing w:after="0" w:line="240" w:lineRule="auto"/>
        <w:rPr>
          <w:sz w:val="24"/>
          <w:szCs w:val="24"/>
        </w:rPr>
      </w:pPr>
      <w:r>
        <w:rPr>
          <w:sz w:val="24"/>
          <w:szCs w:val="24"/>
        </w:rPr>
        <w:t>Restroom facilities will be av</w:t>
      </w:r>
      <w:r>
        <w:rPr>
          <w:sz w:val="24"/>
          <w:szCs w:val="24"/>
        </w:rPr>
        <w:t xml:space="preserve">ailable.  </w:t>
      </w:r>
    </w:p>
    <w:p w14:paraId="00000019" w14:textId="77777777" w:rsidR="00C83A4E" w:rsidRDefault="007F262E">
      <w:pPr>
        <w:spacing w:after="0" w:line="240" w:lineRule="auto"/>
        <w:rPr>
          <w:sz w:val="36"/>
          <w:szCs w:val="36"/>
        </w:rPr>
      </w:pPr>
      <w:r>
        <w:rPr>
          <w:sz w:val="24"/>
          <w:szCs w:val="24"/>
        </w:rPr>
        <w:t>Concession Stand will not currently be available.</w:t>
      </w:r>
    </w:p>
    <w:sectPr w:rsidR="00C83A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4E"/>
    <w:rsid w:val="007F262E"/>
    <w:rsid w:val="00C8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1C062-367D-431D-AF34-09816C32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Johnston</dc:creator>
  <cp:lastModifiedBy>Windows User</cp:lastModifiedBy>
  <cp:revision>2</cp:revision>
  <dcterms:created xsi:type="dcterms:W3CDTF">2020-11-30T14:27:00Z</dcterms:created>
  <dcterms:modified xsi:type="dcterms:W3CDTF">2020-11-30T14:27:00Z</dcterms:modified>
</cp:coreProperties>
</file>